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31/B/98/26/FD15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den Anbau am ZFR in Enste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HLS für eine Hallenerweiterung inkl. Remise aus.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